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:rsidR="0005526F" w:rsidRDefault="0005526F" w:rsidP="0090791F">
      <w:pPr>
        <w:rPr>
          <w:rFonts w:eastAsia="MS Mincho"/>
          <w:sz w:val="18"/>
          <w:szCs w:val="18"/>
        </w:rPr>
      </w:pPr>
    </w:p>
    <w:p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Tr="0090791F">
        <w:trPr>
          <w:trHeight w:val="514"/>
        </w:trPr>
        <w:tc>
          <w:tcPr>
            <w:tcW w:w="392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:rsidR="007B027E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7B027E">
        <w:rPr>
          <w:rFonts w:ascii="Arial" w:eastAsia="Calibri" w:hAnsi="Arial" w:cs="Arial"/>
          <w:b/>
          <w:sz w:val="22"/>
          <w:szCs w:val="22"/>
          <w:lang w:eastAsia="en-US"/>
        </w:rPr>
        <w:t>wyrażeniu zgody na uczęszczanie dziecka do klasy integracyjnej</w:t>
      </w:r>
    </w:p>
    <w:p w:rsidR="007B027E" w:rsidRDefault="007B027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8C6FA0">
        <w:rPr>
          <w:rFonts w:ascii="Arial" w:eastAsia="Calibri" w:hAnsi="Arial" w:cs="Arial"/>
          <w:b/>
          <w:sz w:val="18"/>
          <w:szCs w:val="18"/>
          <w:lang w:eastAsia="en-US"/>
        </w:rPr>
        <w:t>2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2016r.</w:t>
      </w:r>
    </w:p>
    <w:p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(Dz.U. z 2017r. poz.59)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7B027E">
        <w:rPr>
          <w:rFonts w:ascii="Arial" w:eastAsia="Calibri" w:hAnsi="Arial" w:cs="Arial"/>
          <w:sz w:val="20"/>
          <w:szCs w:val="22"/>
          <w:lang w:eastAsia="en-US"/>
        </w:rPr>
        <w:t>wyrażam zgodę na uczęszczanie ww. dziecka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7B027E">
        <w:rPr>
          <w:rFonts w:ascii="Arial" w:eastAsia="Calibri" w:hAnsi="Arial" w:cs="Arial"/>
          <w:sz w:val="20"/>
          <w:szCs w:val="22"/>
          <w:lang w:eastAsia="en-US"/>
        </w:rPr>
        <w:t>do klasy integracyjnej powołanej przez organ prowadzący.</w:t>
      </w:r>
    </w:p>
    <w:p w:rsidR="0005526F" w:rsidRDefault="0005526F" w:rsidP="0005526F">
      <w:pPr>
        <w:rPr>
          <w:rFonts w:ascii="Arial" w:eastAsia="MS Mincho" w:hAnsi="Arial" w:cs="Arial"/>
        </w:rPr>
      </w:pPr>
    </w:p>
    <w:p w:rsidR="0082528D" w:rsidRPr="0005526F" w:rsidRDefault="0082528D" w:rsidP="0005526F">
      <w:pPr>
        <w:rPr>
          <w:rFonts w:ascii="Arial" w:eastAsia="MS Mincho" w:hAnsi="Arial" w:cs="Arial"/>
        </w:rPr>
      </w:pPr>
    </w:p>
    <w:p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8C6FA0">
        <w:rPr>
          <w:rFonts w:ascii="Arial" w:eastAsia="MS Mincho" w:hAnsi="Arial" w:cs="Arial"/>
          <w:sz w:val="20"/>
          <w:szCs w:val="20"/>
          <w:vertAlign w:val="superscript"/>
        </w:rPr>
        <w:t>2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B027E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B027E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B027E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B027E" w:rsidRPr="0005526F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>
      <w:pPr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art.4 pkt 19 ustawy z dnia 14 grudnia 2016r. Prawo oświatowe (Dz.U. z 2017r poz.59) – przez rodziców należy rozumieć prawnych opiekunów dziecka oraz (podmioty) sprawujące pieczę zastępczą nad dzieckiem.</w:t>
      </w:r>
    </w:p>
    <w:p w:rsidR="00847F40" w:rsidRDefault="00847F40">
      <w:pPr>
        <w:rPr>
          <w:sz w:val="20"/>
          <w:szCs w:val="20"/>
        </w:rPr>
      </w:pPr>
    </w:p>
    <w:p w:rsidR="0082528D" w:rsidRDefault="008C6FA0">
      <w:pPr>
        <w:rPr>
          <w:sz w:val="20"/>
          <w:szCs w:val="20"/>
        </w:rPr>
      </w:pPr>
      <w:r w:rsidRPr="008C6FA0">
        <w:rPr>
          <w:sz w:val="20"/>
          <w:szCs w:val="20"/>
          <w:vertAlign w:val="superscript"/>
        </w:rPr>
        <w:t>2</w:t>
      </w:r>
      <w:r w:rsidR="0082528D" w:rsidRPr="0082528D">
        <w:rPr>
          <w:sz w:val="20"/>
          <w:szCs w:val="20"/>
        </w:rPr>
        <w:t xml:space="preserve"> Zgodnie z art.150 ust.6 ustawy z dnia 14 grudnia 2016r. Prawo oświatowe (Dz.U. z 2017r. poz.59),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sectPr w:rsidR="0082528D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F"/>
    <w:rsid w:val="0005526F"/>
    <w:rsid w:val="0047551B"/>
    <w:rsid w:val="007B027E"/>
    <w:rsid w:val="00805F55"/>
    <w:rsid w:val="0082528D"/>
    <w:rsid w:val="00847F40"/>
    <w:rsid w:val="00850934"/>
    <w:rsid w:val="008C6FA0"/>
    <w:rsid w:val="0090791F"/>
    <w:rsid w:val="00AB7E03"/>
    <w:rsid w:val="00AC7B53"/>
    <w:rsid w:val="00D762BE"/>
    <w:rsid w:val="00EF19FC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40393359</Template>
  <TotalTime>61</TotalTime>
  <Pages>1</Pages>
  <Words>168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8</cp:revision>
  <dcterms:created xsi:type="dcterms:W3CDTF">2017-04-18T12:14:00Z</dcterms:created>
  <dcterms:modified xsi:type="dcterms:W3CDTF">2017-04-19T06:32:00Z</dcterms:modified>
</cp:coreProperties>
</file>